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Garamond" w:hAnsi="Garamond" w:eastAsia="Times New Roman" w:cs="Arial"/>
          <w:lang w:eastAsia="pl-PL"/>
        </w:rPr>
      </w:pPr>
      <w:r>
        <w:rPr>
          <w:rFonts w:eastAsia="Times New Roman" w:cs="Arial" w:ascii="Garamond" w:hAnsi="Garamond"/>
          <w:lang w:eastAsia="pl-PL"/>
        </w:rPr>
        <w:t>Gniew, dnia 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ascii="Garamond" w:hAnsi="Garamond" w:eastAsia="Times New Roman" w:cs="Arial"/>
          <w:lang w:eastAsia="pl-PL"/>
        </w:rPr>
      </w:pPr>
      <w:r>
        <w:rPr>
          <w:rFonts w:eastAsia="Times New Roman" w:cs="Arial" w:ascii="Garamond" w:hAnsi="Garamond"/>
          <w:lang w:eastAsia="pl-PL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lang w:eastAsia="pl-PL"/>
        </w:rPr>
      </w:pPr>
      <w:r>
        <w:rPr>
          <w:rFonts w:eastAsia="Times New Roman" w:cs="Arial" w:ascii="Garamond" w:hAnsi="Garamond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Garamond" w:hAnsi="Garamond" w:eastAsia="Times New Roman" w:cs="Arial"/>
          <w:b/>
          <w:bCs/>
          <w:sz w:val="24"/>
          <w:lang w:eastAsia="pl-PL"/>
        </w:rPr>
      </w:pPr>
      <w:r>
        <w:rPr>
          <w:rFonts w:eastAsia="Times New Roman" w:cs="Arial" w:ascii="Garamond" w:hAnsi="Garamond"/>
          <w:b/>
          <w:bCs/>
          <w:sz w:val="24"/>
          <w:lang w:eastAsia="pl-PL"/>
        </w:rPr>
        <w:t>POTWIERDZENIE WOLI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Arial"/>
          <w:b/>
          <w:bCs/>
          <w:sz w:val="24"/>
          <w:lang w:eastAsia="pl-PL"/>
        </w:rPr>
      </w:pPr>
      <w:r>
        <w:rPr>
          <w:rFonts w:eastAsia="Times New Roman" w:cs="Arial" w:ascii="Garamond" w:hAnsi="Garamond"/>
          <w:b/>
          <w:bCs/>
          <w:sz w:val="24"/>
          <w:lang w:eastAsia="pl-PL"/>
        </w:rPr>
        <w:t xml:space="preserve">    </w:t>
      </w:r>
      <w:r>
        <w:rPr>
          <w:rFonts w:eastAsia="Times New Roman" w:cs="Arial" w:ascii="Garamond" w:hAnsi="Garamond"/>
          <w:b/>
          <w:bCs/>
          <w:sz w:val="24"/>
          <w:lang w:eastAsia="pl-PL"/>
        </w:rPr>
        <w:t>zapisu dziecka do Przedszkola w Gniewie na rok szkolny 2024/2</w:t>
      </w:r>
      <w:bookmarkStart w:id="0" w:name="_GoBack"/>
      <w:bookmarkEnd w:id="0"/>
      <w:r>
        <w:rPr>
          <w:rFonts w:eastAsia="Times New Roman" w:cs="Arial" w:ascii="Garamond" w:hAnsi="Garamond"/>
          <w:b/>
          <w:bCs/>
          <w:sz w:val="24"/>
          <w:lang w:eastAsia="pl-PL"/>
        </w:rPr>
        <w:t>5</w:t>
        <w:br/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lang w:eastAsia="pl-PL"/>
        </w:rPr>
      </w:pPr>
      <w:r>
        <w:rPr>
          <w:rFonts w:eastAsia="Times New Roman" w:cs="Arial" w:ascii="Garamond" w:hAnsi="Garamond"/>
          <w:lang w:eastAsia="pl-PL"/>
        </w:rPr>
      </w:r>
    </w:p>
    <w:p>
      <w:pPr>
        <w:pStyle w:val="Normal"/>
        <w:spacing w:lineRule="auto" w:line="480" w:before="0" w:after="0"/>
        <w:jc w:val="both"/>
        <w:rPr>
          <w:rFonts w:ascii="Garamond" w:hAnsi="Garamond" w:eastAsia="Times New Roman" w:cs="Arial"/>
          <w:sz w:val="24"/>
          <w:lang w:eastAsia="pl-PL"/>
        </w:rPr>
      </w:pPr>
      <w:r>
        <w:rPr>
          <w:rFonts w:eastAsia="Times New Roman" w:cs="Arial" w:ascii="Garamond" w:hAnsi="Garamond"/>
          <w:sz w:val="24"/>
          <w:lang w:eastAsia="pl-PL"/>
        </w:rPr>
        <w:t>Potwierdzam wolę zapisu dziecka:</w:t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Arial"/>
          <w:sz w:val="24"/>
          <w:szCs w:val="24"/>
          <w:lang w:eastAsia="pl-PL"/>
        </w:rPr>
      </w:pPr>
      <w:r>
        <w:rPr>
          <w:rFonts w:eastAsia="Times New Roman" w:cs="Arial" w:ascii="Garamond" w:hAnsi="Garamond"/>
          <w:lang w:eastAsia="pl-PL"/>
        </w:rPr>
        <w:t xml:space="preserve"> </w:t>
      </w:r>
      <w:r>
        <w:rPr>
          <w:rFonts w:eastAsia="Times New Roman" w:cs="Arial" w:ascii="Garamond" w:hAnsi="Garamond"/>
          <w:sz w:val="24"/>
          <w:szCs w:val="24"/>
          <w:lang w:eastAsia="pl-PL"/>
        </w:rPr>
        <w:t>…………</w:t>
      </w:r>
      <w:r>
        <w:rPr>
          <w:rFonts w:eastAsia="Times New Roman" w:cs="Arial" w:ascii="Garamond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Garamond" w:hAnsi="Garamond" w:eastAsia="Times New Roman" w:cs="Arial"/>
          <w:sz w:val="18"/>
          <w:szCs w:val="24"/>
          <w:lang w:eastAsia="pl-PL"/>
        </w:rPr>
      </w:pPr>
      <w:r>
        <w:rPr>
          <w:rFonts w:eastAsia="Times New Roman" w:cs="Arial" w:ascii="Garamond" w:hAnsi="Garamond"/>
          <w:sz w:val="18"/>
          <w:szCs w:val="24"/>
          <w:lang w:eastAsia="pl-PL"/>
        </w:rPr>
        <w:t>imię i nazwisko dziecka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sz w:val="24"/>
          <w:szCs w:val="24"/>
          <w:lang w:eastAsia="pl-PL"/>
        </w:rPr>
      </w:pPr>
      <w:r>
        <w:rPr>
          <w:rFonts w:eastAsia="Times New Roman" w:cs="Arial" w:ascii="Garamond" w:hAnsi="Garamond"/>
          <w:sz w:val="24"/>
          <w:szCs w:val="24"/>
          <w:lang w:eastAsia="pl-PL"/>
        </w:rPr>
      </w:r>
    </w:p>
    <w:tbl>
      <w:tblPr>
        <w:tblW w:w="6095" w:type="dxa"/>
        <w:jc w:val="left"/>
        <w:tblInd w:w="134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>
        <w:trPr>
          <w:trHeight w:val="414" w:hRule="atLeas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Garamond" w:hAnsi="Garamond" w:eastAsia="Times New Roman" w:cs="Arial"/>
                <w:sz w:val="28"/>
                <w:szCs w:val="24"/>
                <w:lang w:eastAsia="pl-PL"/>
              </w:rPr>
            </w:pPr>
            <w:r>
              <w:rPr>
                <w:rFonts w:eastAsia="Times New Roman" w:cs="Arial" w:ascii="Garamond" w:hAnsi="Garamond"/>
                <w:sz w:val="28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Garamond" w:hAnsi="Garamond" w:eastAsia="Times New Roman" w:cs="Arial"/>
          <w:sz w:val="18"/>
          <w:szCs w:val="24"/>
          <w:lang w:eastAsia="pl-PL"/>
        </w:rPr>
      </w:pPr>
      <w:r>
        <w:rPr>
          <w:rFonts w:eastAsia="Times New Roman" w:cs="Arial" w:ascii="Garamond" w:hAnsi="Garamond"/>
          <w:sz w:val="18"/>
          <w:szCs w:val="24"/>
          <w:lang w:eastAsia="pl-PL"/>
        </w:rPr>
        <w:t>PESEL dziecka</w:t>
      </w:r>
    </w:p>
    <w:p>
      <w:pPr>
        <w:pStyle w:val="Normal"/>
        <w:spacing w:lineRule="auto" w:line="360" w:before="0" w:after="0"/>
        <w:jc w:val="both"/>
        <w:rPr>
          <w:rFonts w:ascii="Garamond" w:hAnsi="Garamond" w:eastAsia="Times New Roman" w:cs="Arial"/>
          <w:lang w:eastAsia="pl-PL"/>
        </w:rPr>
      </w:pPr>
      <w:r>
        <w:rPr>
          <w:rFonts w:eastAsia="Times New Roman" w:cs="Arial" w:ascii="Garamond" w:hAnsi="Garamond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Garamond" w:hAnsi="Garamond" w:eastAsia="Times New Roman" w:cs="Arial"/>
          <w:sz w:val="24"/>
          <w:lang w:eastAsia="pl-PL"/>
        </w:rPr>
      </w:pPr>
      <w:r>
        <w:rPr>
          <w:rFonts w:eastAsia="Times New Roman" w:cs="Arial" w:ascii="Garamond" w:hAnsi="Garamond"/>
          <w:sz w:val="24"/>
          <w:lang w:eastAsia="pl-PL"/>
        </w:rPr>
        <w:t xml:space="preserve">do Przedszkola w Gniewie, do którego zostało zakwalifikowane do przyjęcia. 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bCs/>
          <w:lang w:eastAsia="pl-PL"/>
        </w:rPr>
      </w:pPr>
      <w:r>
        <w:rPr>
          <w:rFonts w:eastAsia="Times New Roman" w:cs="Arial" w:ascii="Garamond" w:hAnsi="Garamond"/>
          <w:bCs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Garamond" w:hAnsi="Garamond"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 w:ascii="Garamond" w:hAnsi="Garamond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Garamond" w:hAnsi="Garamond" w:eastAsia="Times New Roman" w:cs="Arial"/>
          <w:b/>
          <w:szCs w:val="20"/>
          <w:lang w:eastAsia="pl-PL"/>
        </w:rPr>
      </w:pPr>
      <w:r>
        <w:rPr>
          <w:rFonts w:eastAsia="Times New Roman" w:cs="Arial" w:ascii="Garamond" w:hAnsi="Garamond"/>
          <w:b/>
          <w:szCs w:val="20"/>
          <w:lang w:eastAsia="pl-PL"/>
        </w:rPr>
        <w:t>OŚWIADCZENIE RODZICÓW / PRAWNYCH OPIEKUNÓW</w:t>
      </w:r>
    </w:p>
    <w:p>
      <w:pPr>
        <w:pStyle w:val="Normal"/>
        <w:suppressAutoHyphens w:val="true"/>
        <w:spacing w:lineRule="auto" w:line="360" w:before="0" w:after="0"/>
        <w:rPr>
          <w:rFonts w:ascii="Garamond" w:hAnsi="Garamond" w:eastAsia="Times New Roman" w:cs="Arial"/>
          <w:b/>
          <w:sz w:val="24"/>
          <w:szCs w:val="20"/>
          <w:u w:val="single"/>
          <w:lang w:eastAsia="pl-PL"/>
        </w:rPr>
      </w:pPr>
      <w:r>
        <w:rPr>
          <w:rFonts w:eastAsia="Times New Roman" w:cs="Arial" w:ascii="Garamond" w:hAnsi="Garamond"/>
          <w:b/>
          <w:sz w:val="24"/>
          <w:szCs w:val="20"/>
          <w:u w:val="single"/>
          <w:lang w:eastAsia="pl-PL"/>
        </w:rPr>
      </w:r>
    </w:p>
    <w:p>
      <w:pPr>
        <w:pStyle w:val="Normal"/>
        <w:suppressAutoHyphens w:val="true"/>
        <w:spacing w:lineRule="auto" w:line="360" w:before="0" w:after="0"/>
        <w:rPr>
          <w:rFonts w:ascii="Garamond" w:hAnsi="Garamond" w:eastAsia="Times New Roman" w:cs="Arial"/>
          <w:b/>
          <w:sz w:val="20"/>
          <w:szCs w:val="20"/>
          <w:u w:val="single"/>
          <w:lang w:eastAsia="pl-PL"/>
        </w:rPr>
      </w:pPr>
      <w:r>
        <w:rPr>
          <w:rFonts w:eastAsia="Times New Roman" w:cs="Arial" w:ascii="Garamond" w:hAnsi="Garamond"/>
          <w:b/>
          <w:szCs w:val="20"/>
          <w:u w:val="single"/>
          <w:lang w:eastAsia="pl-PL"/>
        </w:rPr>
        <w:t>Oświadczam, iż zobowiązuję się do</w:t>
      </w:r>
      <w:r>
        <w:rPr>
          <w:rFonts w:eastAsia="Times New Roman" w:cs="Arial" w:ascii="Garamond" w:hAnsi="Garamond"/>
          <w:b/>
          <w:sz w:val="20"/>
          <w:szCs w:val="20"/>
          <w:u w:val="single"/>
          <w:lang w:eastAsia="pl-PL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Cs w:val="20"/>
          <w:lang w:eastAsia="pl-PL"/>
        </w:rPr>
      </w:pPr>
      <w:r>
        <w:rPr>
          <w:rFonts w:eastAsia="Times New Roman" w:cs="Arial" w:ascii="Garamond" w:hAnsi="Garamond"/>
          <w:szCs w:val="20"/>
          <w:lang w:eastAsia="pl-PL"/>
        </w:rPr>
        <w:t>Przestrzegania postanowień Statutu Przedszkola.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hanging="284" w:left="284"/>
        <w:jc w:val="both"/>
        <w:rPr>
          <w:rFonts w:ascii="Garamond" w:hAnsi="Garamond" w:eastAsia="Times New Roman" w:cs="Arial"/>
          <w:szCs w:val="20"/>
          <w:lang w:eastAsia="pl-PL"/>
        </w:rPr>
      </w:pPr>
      <w:r>
        <w:rPr>
          <w:rFonts w:eastAsia="Times New Roman" w:cs="Arial" w:ascii="Garamond" w:hAnsi="Garamond"/>
          <w:szCs w:val="20"/>
          <w:lang w:eastAsia="pl-PL"/>
        </w:rPr>
        <w:t>Przyprowadzania i odbierania dziecka z przedszkola osobiście lub przez osobę pełnoletnią upoważnioną na piśmie, zapewniającą pełne bezpieczeństwo w drodze do i z przedszkola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hanging="284" w:left="284"/>
        <w:jc w:val="both"/>
        <w:rPr>
          <w:rFonts w:ascii="Garamond" w:hAnsi="Garamond" w:eastAsia="Times New Roman" w:cs="Arial"/>
          <w:szCs w:val="20"/>
          <w:lang w:eastAsia="pl-PL"/>
        </w:rPr>
      </w:pPr>
      <w:r>
        <w:rPr>
          <w:rFonts w:eastAsia="Times New Roman" w:cs="Arial" w:ascii="Garamond" w:hAnsi="Garamond"/>
          <w:szCs w:val="20"/>
          <w:lang w:eastAsia="pl-PL"/>
        </w:rPr>
        <w:t>Przyprowadzania do przedszkola tylko zdrowego dziecka.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hanging="284" w:left="284"/>
        <w:jc w:val="both"/>
        <w:rPr>
          <w:rFonts w:ascii="Garamond" w:hAnsi="Garamond" w:eastAsia="Times New Roman" w:cs="Arial"/>
          <w:szCs w:val="20"/>
          <w:lang w:eastAsia="pl-PL"/>
        </w:rPr>
      </w:pPr>
      <w:r>
        <w:rPr>
          <w:rFonts w:eastAsia="Times New Roman" w:cs="Arial" w:ascii="Garamond" w:hAnsi="Garamond"/>
          <w:szCs w:val="20"/>
          <w:lang w:eastAsia="pl-PL"/>
        </w:rPr>
        <w:t>Terminowego uiszczania opłat za przedszkole w wyznaczonych terminach zgodnie z Uchwałą nr  XXVIII/224/17  Rady Miejskiej w Gniewie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hanging="284" w:left="284"/>
        <w:jc w:val="both"/>
        <w:rPr>
          <w:rFonts w:ascii="Garamond" w:hAnsi="Garamond" w:eastAsia="Times New Roman" w:cs="Arial"/>
          <w:szCs w:val="20"/>
          <w:lang w:eastAsia="pl-PL"/>
        </w:rPr>
      </w:pPr>
      <w:r>
        <w:rPr>
          <w:rFonts w:eastAsia="Times New Roman" w:cs="Arial" w:ascii="Garamond" w:hAnsi="Garamond"/>
          <w:szCs w:val="20"/>
          <w:lang w:eastAsia="pl-PL"/>
        </w:rPr>
        <w:t>Uczęszczania dziecka do przedszkola w deklarowanych godzinach, za które będę uiszczać odpłatność zgodnie z obowiązująca stawką za każdą deklarowaną godzinę pobytu dziecka w przedszkolu. Jednocześnie zostałem/am  poinformowany/na, iż podstawą naliczania odpłatności za pobyt dziecka w przedszkolu stanowią deklarowane przeze mnie we wniosku  godziny pobytu dziecka w przedszkolu.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  <w:tab/>
        <w:tab/>
        <w:tab/>
        <w:tab/>
        <w:tab/>
        <w:t>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Garamond" w:hAnsi="Garamond" w:eastAsia="Times New Roman" w:cs="Arial"/>
          <w:sz w:val="24"/>
          <w:szCs w:val="24"/>
          <w:lang w:eastAsia="pl-PL"/>
        </w:rPr>
      </w:pPr>
      <w:r>
        <w:rPr>
          <w:rFonts w:eastAsia="Times New Roman" w:cs="Arial" w:ascii="Garamond" w:hAnsi="Garamond"/>
          <w:sz w:val="16"/>
          <w:szCs w:val="16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="Arial" w:ascii="Garamond" w:hAnsi="Garamond"/>
          <w:sz w:val="16"/>
          <w:szCs w:val="16"/>
          <w:lang w:eastAsia="pl-PL"/>
        </w:rPr>
        <w:tab/>
        <w:tab/>
        <w:tab/>
        <w:t>czytelny  podpis imię i nazwisko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360" w:before="0" w:after="0"/>
        <w:jc w:val="both"/>
        <w:rPr>
          <w:rFonts w:ascii="Garamond" w:hAnsi="Garamond" w:eastAsia="Times New Roman" w:cs="Arial"/>
          <w:sz w:val="20"/>
          <w:szCs w:val="20"/>
          <w:lang w:eastAsia="pl-PL"/>
        </w:rPr>
      </w:pPr>
      <w:r>
        <w:rPr>
          <w:rFonts w:eastAsia="Times New Roman" w:cs="Arial" w:ascii="Garamond" w:hAnsi="Garamond"/>
          <w:sz w:val="20"/>
          <w:szCs w:val="20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133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3f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27e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7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LibreOffice/7.6.0.3$Windows_X86_64 LibreOffice_project/69edd8b8ebc41d00b4de3915dc82f8f0fc3b6265</Application>
  <AppVersion>15.0000</AppVersion>
  <Pages>1</Pages>
  <Words>154</Words>
  <Characters>1302</Characters>
  <CharactersWithSpaces>1542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2021-03-30T10:58:00Z</dcterms:created>
  <dc:creator>Przedszkole</dc:creator>
  <dc:description/>
  <dc:language>pl-PL</dc:language>
  <cp:lastModifiedBy/>
  <cp:lastPrinted>2024-04-05T11:01:54Z</cp:lastPrinted>
  <dcterms:modified xsi:type="dcterms:W3CDTF">2024-04-05T12:35:54Z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